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A3BBA" w:rsidP="008A3BBA">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8A3BBA" w:rsidP="008A3BB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8A3BBA" w:rsidP="008A3BBA">
      <w:pPr>
        <w:spacing w:after="0" w:line="240" w:lineRule="auto"/>
        <w:jc w:val="center"/>
        <w:rPr>
          <w:rFonts w:ascii="Times New Roman" w:eastAsia="Times New Roman" w:hAnsi="Times New Roman" w:cs="Times New Roman"/>
          <w:sz w:val="26"/>
          <w:szCs w:val="26"/>
          <w:lang w:eastAsia="ru-RU"/>
        </w:rPr>
      </w:pPr>
    </w:p>
    <w:p w:rsidR="008A3BBA" w:rsidP="008A3BB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05 апреля 2024 года  </w:t>
      </w:r>
    </w:p>
    <w:p w:rsidR="008A3BBA" w:rsidP="008A3BBA">
      <w:pPr>
        <w:spacing w:after="0" w:line="240" w:lineRule="auto"/>
        <w:jc w:val="both"/>
        <w:rPr>
          <w:rFonts w:ascii="Times New Roman" w:eastAsia="Times New Roman" w:hAnsi="Times New Roman" w:cs="Times New Roman"/>
          <w:sz w:val="26"/>
          <w:szCs w:val="26"/>
          <w:lang w:eastAsia="ru-RU"/>
        </w:rPr>
      </w:pP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№5-442-2802/2024, возбужденное по ч.4 ст.12.15 КоАП РФ в отношении </w:t>
      </w:r>
      <w:r>
        <w:rPr>
          <w:rFonts w:ascii="Times New Roman" w:eastAsia="Times New Roman" w:hAnsi="Times New Roman" w:cs="Times New Roman"/>
          <w:b/>
          <w:sz w:val="26"/>
          <w:szCs w:val="26"/>
          <w:lang w:eastAsia="ru-RU"/>
        </w:rPr>
        <w:t>Шодизоды</w:t>
      </w:r>
      <w:r>
        <w:rPr>
          <w:rFonts w:ascii="Times New Roman" w:eastAsia="Times New Roman" w:hAnsi="Times New Roman" w:cs="Times New Roman"/>
          <w:b/>
          <w:sz w:val="26"/>
          <w:szCs w:val="26"/>
          <w:lang w:eastAsia="ru-RU"/>
        </w:rPr>
        <w:t xml:space="preserve"> </w:t>
      </w:r>
      <w:r w:rsidR="009B492D">
        <w:rPr>
          <w:b/>
        </w:rPr>
        <w:t>***</w:t>
      </w:r>
      <w:r>
        <w:rPr>
          <w:rFonts w:ascii="Times New Roman" w:eastAsia="Times New Roman" w:hAnsi="Times New Roman" w:cs="Times New Roman"/>
          <w:sz w:val="26"/>
          <w:szCs w:val="26"/>
          <w:lang w:eastAsia="ru-RU"/>
        </w:rPr>
        <w:t xml:space="preserve">, </w:t>
      </w:r>
    </w:p>
    <w:p w:rsidR="008A3BBA" w:rsidP="008A3BBA">
      <w:pPr>
        <w:spacing w:after="0" w:line="240" w:lineRule="auto"/>
        <w:ind w:firstLine="567"/>
        <w:jc w:val="both"/>
        <w:rPr>
          <w:rFonts w:ascii="Times New Roman" w:eastAsia="Times New Roman" w:hAnsi="Times New Roman" w:cs="Times New Roman"/>
          <w:sz w:val="26"/>
          <w:szCs w:val="26"/>
          <w:lang w:eastAsia="ru-RU"/>
        </w:rPr>
      </w:pPr>
    </w:p>
    <w:p w:rsidR="008A3BBA" w:rsidP="008A3BBA">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8A3BBA" w:rsidP="008A3BBA">
      <w:pPr>
        <w:spacing w:after="0" w:line="240" w:lineRule="auto"/>
        <w:ind w:firstLine="567"/>
        <w:jc w:val="center"/>
        <w:rPr>
          <w:rFonts w:ascii="Times New Roman" w:eastAsia="Times New Roman" w:hAnsi="Times New Roman" w:cs="Times New Roman"/>
          <w:sz w:val="26"/>
          <w:szCs w:val="26"/>
          <w:lang w:eastAsia="ru-RU"/>
        </w:rPr>
      </w:pP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Шодизода</w:t>
      </w:r>
      <w:r>
        <w:rPr>
          <w:rFonts w:ascii="Times New Roman" w:eastAsia="Times New Roman" w:hAnsi="Times New Roman" w:cs="Times New Roman"/>
          <w:sz w:val="26"/>
          <w:szCs w:val="26"/>
          <w:lang w:eastAsia="ru-RU"/>
        </w:rPr>
        <w:t xml:space="preserve"> С.С. 10.03.2024 в 06 час. 08 мин. </w:t>
      </w:r>
      <w:r w:rsidR="009B492D">
        <w:rPr>
          <w:b/>
        </w:rPr>
        <w:t xml:space="preserve">*** </w:t>
      </w:r>
      <w:r>
        <w:rPr>
          <w:rFonts w:ascii="Times New Roman" w:eastAsia="Times New Roman" w:hAnsi="Times New Roman" w:cs="Times New Roman"/>
          <w:sz w:val="26"/>
          <w:szCs w:val="26"/>
          <w:lang w:eastAsia="ru-RU"/>
        </w:rPr>
        <w:t>управляя автомобилем «</w:t>
      </w:r>
      <w:r w:rsidR="009B492D">
        <w:rPr>
          <w:b/>
        </w:rPr>
        <w:t>***</w:t>
      </w:r>
      <w:r>
        <w:rPr>
          <w:rFonts w:ascii="Times New Roman" w:eastAsia="Times New Roman" w:hAnsi="Times New Roman" w:cs="Times New Roman"/>
          <w:sz w:val="26"/>
          <w:szCs w:val="26"/>
          <w:lang w:eastAsia="ru-RU"/>
        </w:rPr>
        <w:t xml:space="preserve">» регистрационный знак </w:t>
      </w:r>
      <w:r w:rsidR="009B492D">
        <w:rPr>
          <w:b/>
        </w:rPr>
        <w:t>***</w:t>
      </w:r>
      <w:r>
        <w:rPr>
          <w:rFonts w:ascii="Times New Roman" w:eastAsia="Times New Roman" w:hAnsi="Times New Roman" w:cs="Times New Roman"/>
          <w:sz w:val="26"/>
          <w:szCs w:val="26"/>
          <w:lang w:eastAsia="ru-RU"/>
        </w:rPr>
        <w:t>, в нарушение п.1.3 ПДД РФ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w:t>
      </w:r>
    </w:p>
    <w:p w:rsidR="008A3BBA" w:rsidP="008A3BB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Шодизода</w:t>
      </w:r>
      <w:r>
        <w:rPr>
          <w:rFonts w:ascii="Times New Roman" w:hAnsi="Times New Roman" w:cs="Times New Roman"/>
          <w:sz w:val="26"/>
          <w:szCs w:val="26"/>
        </w:rPr>
        <w:t xml:space="preserve"> С.С. в судебное заседание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w:t>
      </w:r>
    </w:p>
    <w:p w:rsidR="008A3BBA" w:rsidP="008A3BBA">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Pr>
          <w:rFonts w:ascii="Times New Roman" w:hAnsi="Times New Roman" w:cs="Times New Roman"/>
          <w:sz w:val="26"/>
          <w:szCs w:val="26"/>
        </w:rPr>
        <w:t>и</w:t>
      </w:r>
      <w:r>
        <w:rPr>
          <w:rFonts w:ascii="Times New Roman" w:hAnsi="Times New Roman" w:cs="Times New Roman"/>
          <w:sz w:val="26"/>
          <w:szCs w:val="26"/>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8A3BBA" w:rsidP="008A3BB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Мировой судья продолжил рассмотрение дела в отсутствие указанных лиц. </w:t>
      </w:r>
    </w:p>
    <w:p w:rsidR="008A3BBA" w:rsidP="008A3BB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8A3BBA" w:rsidP="008A3BBA">
      <w:pPr>
        <w:spacing w:after="0" w:line="240" w:lineRule="auto"/>
        <w:ind w:firstLine="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st392" w:history="1">
        <w:r>
          <w:rPr>
            <w:rStyle w:val="Hyperlink"/>
            <w:rFonts w:ascii="Times New Roman" w:eastAsia="Times New Roman" w:hAnsi="Times New Roman" w:cs="Times New Roman"/>
            <w:color w:val="auto"/>
            <w:sz w:val="26"/>
            <w:szCs w:val="26"/>
            <w:u w:val="none"/>
            <w:lang w:eastAsia="ru-RU"/>
          </w:rPr>
          <w:t>разметкой 1.1</w:t>
        </w:r>
      </w:hyperlink>
      <w:r>
        <w:rPr>
          <w:rFonts w:ascii="Times New Roman" w:eastAsia="Times New Roman" w:hAnsi="Times New Roman" w:cs="Times New Roman"/>
          <w:sz w:val="26"/>
          <w:szCs w:val="26"/>
          <w:lang w:eastAsia="ru-RU"/>
        </w:rPr>
        <w:t xml:space="preserve">, </w:t>
      </w:r>
      <w:hyperlink r:id="rId4" w:anchor="dst396" w:history="1">
        <w:r>
          <w:rPr>
            <w:rStyle w:val="Hyperlink"/>
            <w:rFonts w:ascii="Times New Roman" w:eastAsia="Times New Roman" w:hAnsi="Times New Roman" w:cs="Times New Roman"/>
            <w:color w:val="auto"/>
            <w:sz w:val="26"/>
            <w:szCs w:val="26"/>
            <w:u w:val="none"/>
            <w:lang w:eastAsia="ru-RU"/>
          </w:rPr>
          <w:t>1.3</w:t>
        </w:r>
      </w:hyperlink>
      <w:r>
        <w:rPr>
          <w:rFonts w:ascii="Times New Roman" w:eastAsia="Times New Roman" w:hAnsi="Times New Roman" w:cs="Times New Roman"/>
          <w:sz w:val="26"/>
          <w:szCs w:val="26"/>
          <w:lang w:eastAsia="ru-RU"/>
        </w:rPr>
        <w:t xml:space="preserve"> или </w:t>
      </w:r>
      <w:hyperlink r:id="rId4" w:anchor="dst404" w:history="1">
        <w:r>
          <w:rPr>
            <w:rStyle w:val="Hyperlink"/>
            <w:rFonts w:ascii="Times New Roman" w:eastAsia="Times New Roman" w:hAnsi="Times New Roman" w:cs="Times New Roman"/>
            <w:color w:val="auto"/>
            <w:sz w:val="26"/>
            <w:szCs w:val="26"/>
            <w:u w:val="none"/>
            <w:lang w:eastAsia="ru-RU"/>
          </w:rPr>
          <w:t>разметкой 1.11</w:t>
        </w:r>
      </w:hyperlink>
      <w:r>
        <w:rPr>
          <w:rFonts w:ascii="Times New Roman" w:eastAsia="Times New Roman" w:hAnsi="Times New Roman" w:cs="Times New Roman"/>
          <w:sz w:val="26"/>
          <w:szCs w:val="26"/>
          <w:lang w:eastAsia="ru-RU"/>
        </w:rPr>
        <w:t>, п</w:t>
      </w:r>
      <w:r>
        <w:rPr>
          <w:rFonts w:ascii="Times New Roman" w:eastAsia="Times New Roman" w:hAnsi="Times New Roman" w:cs="Times New Roman"/>
          <w:color w:val="333333"/>
          <w:sz w:val="26"/>
          <w:szCs w:val="26"/>
          <w:lang w:eastAsia="ru-RU"/>
        </w:rPr>
        <w:t>рерывистая линия которой расположена слева.</w:t>
      </w:r>
    </w:p>
    <w:p w:rsidR="008A3BBA" w:rsidP="008A3BB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Горизонтальная разметка 1.1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8A3BBA" w:rsidP="008A3BB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w:t>
      </w:r>
      <w:r>
        <w:rPr>
          <w:rFonts w:ascii="Times New Roman" w:eastAsia="Times New Roman" w:hAnsi="Times New Roman" w:cs="Times New Roman"/>
          <w:sz w:val="26"/>
          <w:szCs w:val="26"/>
          <w:lang w:eastAsia="ru-RU"/>
        </w:rPr>
        <w:t xml:space="preserve">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8A3BBA" w:rsidP="008A3BB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№18 «О некоторых вопросах, возникающих у судов при применении особенной части КоАП РФ»).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Орлова А.С. в совершении вмененного правонарушения подтверждается </w:t>
      </w:r>
      <w:r>
        <w:rPr>
          <w:rFonts w:ascii="Times New Roman" w:eastAsia="Times New Roman" w:hAnsi="Times New Roman" w:cs="Times New Roman"/>
          <w:sz w:val="26"/>
          <w:szCs w:val="26"/>
          <w:lang w:eastAsia="ru-RU"/>
        </w:rPr>
        <w:t>совокупностью  исследованных</w:t>
      </w:r>
      <w:r>
        <w:rPr>
          <w:rFonts w:ascii="Times New Roman" w:eastAsia="Times New Roman" w:hAnsi="Times New Roman" w:cs="Times New Roman"/>
          <w:sz w:val="26"/>
          <w:szCs w:val="26"/>
          <w:lang w:eastAsia="ru-RU"/>
        </w:rPr>
        <w:t xml:space="preserve">  судом доказательств.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eastAsia="Times New Roman" w:hAnsi="Times New Roman" w:cs="Times New Roman"/>
          <w:sz w:val="26"/>
          <w:szCs w:val="26"/>
          <w:lang w:eastAsia="ru-RU"/>
        </w:rPr>
        <w:t xml:space="preserve"> об административном правонарушении. При его составлении </w:t>
      </w:r>
      <w:r>
        <w:rPr>
          <w:rFonts w:ascii="Times New Roman" w:eastAsia="Times New Roman" w:hAnsi="Times New Roman" w:cs="Times New Roman"/>
          <w:sz w:val="26"/>
          <w:szCs w:val="26"/>
          <w:lang w:eastAsia="ru-RU"/>
        </w:rPr>
        <w:t>Шодизоде</w:t>
      </w:r>
      <w:r>
        <w:rPr>
          <w:rFonts w:ascii="Times New Roman" w:eastAsia="Times New Roman" w:hAnsi="Times New Roman" w:cs="Times New Roman"/>
          <w:sz w:val="26"/>
          <w:szCs w:val="26"/>
          <w:lang w:eastAsia="ru-RU"/>
        </w:rPr>
        <w:t xml:space="preserve"> С.С. разъяснены права, предусмотренные ст.51 Конституции РФ и ст.25.1 КоАП РФ. Протокол об административном правонарушении в отношении Першина А.П. </w:t>
      </w:r>
      <w:r>
        <w:rPr>
          <w:rFonts w:ascii="Times New Roman" w:eastAsia="Times New Roman" w:hAnsi="Times New Roman" w:cs="Times New Roman"/>
          <w:sz w:val="26"/>
          <w:szCs w:val="26"/>
          <w:lang w:eastAsia="ru-RU"/>
        </w:rPr>
        <w:t>составлен  в</w:t>
      </w:r>
      <w:r>
        <w:rPr>
          <w:rFonts w:ascii="Times New Roman" w:eastAsia="Times New Roman" w:hAnsi="Times New Roman" w:cs="Times New Roman"/>
          <w:sz w:val="26"/>
          <w:szCs w:val="26"/>
          <w:lang w:eastAsia="ru-RU"/>
        </w:rPr>
        <w:t xml:space="preserve"> соответствии с требованиями КоАП РФ.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завершенный на участке дороги, на который распространяется действие разметки 1.1.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Шодизода</w:t>
      </w:r>
      <w:r>
        <w:rPr>
          <w:rFonts w:ascii="Times New Roman" w:eastAsia="Times New Roman" w:hAnsi="Times New Roman" w:cs="Times New Roman"/>
          <w:sz w:val="26"/>
          <w:szCs w:val="26"/>
          <w:lang w:eastAsia="ru-RU"/>
        </w:rPr>
        <w:t xml:space="preserve"> С.С. был ознакомлен. </w:t>
      </w:r>
    </w:p>
    <w:p w:rsidR="008A3BBA" w:rsidP="008A3BBA">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8A3BBA" w:rsidP="008A3BBA">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дорожной разметки.</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-диском с видеозаписью.</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8A3BBA" w:rsidP="008A3BBA">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hAnsi="Times New Roman" w:cs="Times New Roman"/>
          <w:sz w:val="26"/>
          <w:szCs w:val="26"/>
        </w:rPr>
        <w:t>Шодизоды</w:t>
      </w:r>
      <w:r>
        <w:rPr>
          <w:rFonts w:ascii="Times New Roman" w:hAnsi="Times New Roman" w:cs="Times New Roman"/>
          <w:sz w:val="26"/>
          <w:szCs w:val="26"/>
        </w:rPr>
        <w:t xml:space="preserve"> С.С. составлены в соответствии с требованиями КоАП РФ.     </w:t>
      </w:r>
    </w:p>
    <w:p w:rsidR="008A3BBA" w:rsidP="008A3BBA">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Pr>
          <w:rFonts w:ascii="Times New Roman" w:hAnsi="Times New Roman" w:cs="Times New Roman"/>
          <w:sz w:val="26"/>
          <w:szCs w:val="26"/>
        </w:rPr>
        <w:t>Шодизоды</w:t>
      </w:r>
      <w:r>
        <w:rPr>
          <w:rFonts w:ascii="Times New Roman" w:hAnsi="Times New Roman" w:cs="Times New Roman"/>
          <w:sz w:val="26"/>
          <w:szCs w:val="26"/>
        </w:rPr>
        <w:t xml:space="preserve"> С.С. при составлении административного материала допущено не было.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Шодизоды</w:t>
      </w:r>
      <w:r>
        <w:rPr>
          <w:rFonts w:ascii="Times New Roman" w:hAnsi="Times New Roman" w:cs="Times New Roman"/>
          <w:sz w:val="26"/>
          <w:szCs w:val="26"/>
        </w:rPr>
        <w:t xml:space="preserve"> С.С.</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8A3BBA" w:rsidP="008A3BBA">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8A3BBA" w:rsidP="008A3BB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8A3BBA" w:rsidP="008A3BBA">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8A3BBA" w:rsidP="008A3BBA">
      <w:pPr>
        <w:spacing w:after="0" w:line="240" w:lineRule="auto"/>
        <w:ind w:firstLine="567"/>
        <w:jc w:val="both"/>
        <w:rPr>
          <w:rFonts w:ascii="Times New Roman" w:eastAsia="Times New Roman" w:hAnsi="Times New Roman" w:cs="Times New Roman"/>
          <w:snapToGrid w:val="0"/>
          <w:color w:val="000000"/>
          <w:sz w:val="26"/>
          <w:szCs w:val="26"/>
          <w:lang w:eastAsia="ru-RU"/>
        </w:rPr>
      </w:pPr>
    </w:p>
    <w:p w:rsidR="008A3BBA" w:rsidP="008A3BBA">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8A3BBA" w:rsidP="008A3BBA">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8A3BBA" w:rsidP="008A3BBA">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Шодизоды</w:t>
      </w:r>
      <w:r>
        <w:rPr>
          <w:rFonts w:ascii="Times New Roman" w:eastAsia="Times New Roman" w:hAnsi="Times New Roman" w:cs="Times New Roman"/>
          <w:b/>
          <w:sz w:val="26"/>
          <w:szCs w:val="26"/>
          <w:lang w:eastAsia="ru-RU"/>
        </w:rPr>
        <w:t xml:space="preserve"> </w:t>
      </w:r>
      <w:r w:rsidR="009B492D">
        <w:rPr>
          <w:b/>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8A3BBA" w:rsidP="008A3BBA">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8A3BBA" w:rsidP="008A3BB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8A3BBA" w:rsidP="008A3BBA">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8A3BBA" w:rsidP="008A3BBA">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8A3BBA" w:rsidP="008A3BBA">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Самарской области (ГУ МВД России по Самарской области) ИНН 6317021970 КПП 631601001 ОКТМО 36628000 счет 40102810545370000036 Отделение Самара Банка России БИК 013601205 номер счета 03100643000000014200 КБК 18811601123010001140 УИН18810486240250003864.</w:t>
      </w:r>
    </w:p>
    <w:p w:rsidR="008A3BBA" w:rsidP="008A3BBA">
      <w:pPr>
        <w:pStyle w:val="BodyText2"/>
        <w:ind w:firstLine="567"/>
        <w:rPr>
          <w:szCs w:val="26"/>
        </w:rPr>
      </w:pPr>
    </w:p>
    <w:p w:rsidR="008A3BBA" w:rsidP="008A3BBA">
      <w:pPr>
        <w:pStyle w:val="BodyText2"/>
        <w:ind w:firstLine="567"/>
        <w:rPr>
          <w:szCs w:val="26"/>
        </w:rPr>
      </w:pPr>
    </w:p>
    <w:p w:rsidR="008A3BBA" w:rsidP="008A3BBA">
      <w:pPr>
        <w:pStyle w:val="BodyText2"/>
        <w:rPr>
          <w:szCs w:val="26"/>
        </w:rPr>
      </w:pPr>
    </w:p>
    <w:p w:rsidR="008A3BBA" w:rsidP="008A3BBA">
      <w:pPr>
        <w:pStyle w:val="BodyText2"/>
        <w:rPr>
          <w:szCs w:val="26"/>
        </w:rPr>
      </w:pPr>
      <w:r>
        <w:rPr>
          <w:szCs w:val="26"/>
        </w:rPr>
        <w:t xml:space="preserve">Мировой судья                                                                               О.А. Новокшенова  </w:t>
      </w:r>
    </w:p>
    <w:p w:rsidR="008A3BBA" w:rsidP="008A3BBA">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8A3BBA" w:rsidP="008A3BBA">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8A3BBA" w:rsidP="008A3BBA"/>
    <w:p w:rsidR="00315AB3"/>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60"/>
    <w:rsid w:val="00315AB3"/>
    <w:rsid w:val="003C3D60"/>
    <w:rsid w:val="008A3BBA"/>
    <w:rsid w:val="009B492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7036A98E-11CE-4E17-808C-050666FF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A3BBA"/>
    <w:rPr>
      <w:color w:val="0000FF"/>
      <w:u w:val="single"/>
    </w:rPr>
  </w:style>
  <w:style w:type="paragraph" w:styleId="BodyText">
    <w:name w:val="Body Text"/>
    <w:basedOn w:val="Normal"/>
    <w:link w:val="a"/>
    <w:uiPriority w:val="99"/>
    <w:semiHidden/>
    <w:unhideWhenUsed/>
    <w:rsid w:val="008A3BBA"/>
    <w:pPr>
      <w:spacing w:after="120"/>
    </w:pPr>
  </w:style>
  <w:style w:type="character" w:customStyle="1" w:styleId="a">
    <w:name w:val="Основной текст Знак"/>
    <w:basedOn w:val="DefaultParagraphFont"/>
    <w:link w:val="BodyText"/>
    <w:uiPriority w:val="99"/>
    <w:semiHidden/>
    <w:rsid w:val="008A3BBA"/>
  </w:style>
  <w:style w:type="paragraph" w:styleId="BodyTextIndent">
    <w:name w:val="Body Text Indent"/>
    <w:basedOn w:val="Normal"/>
    <w:link w:val="a0"/>
    <w:uiPriority w:val="99"/>
    <w:semiHidden/>
    <w:unhideWhenUsed/>
    <w:rsid w:val="008A3BBA"/>
    <w:pPr>
      <w:spacing w:after="120"/>
      <w:ind w:left="283"/>
    </w:pPr>
  </w:style>
  <w:style w:type="character" w:customStyle="1" w:styleId="a0">
    <w:name w:val="Основной текст с отступом Знак"/>
    <w:basedOn w:val="DefaultParagraphFont"/>
    <w:link w:val="BodyTextIndent"/>
    <w:uiPriority w:val="99"/>
    <w:semiHidden/>
    <w:rsid w:val="008A3BBA"/>
  </w:style>
  <w:style w:type="paragraph" w:styleId="BodyText2">
    <w:name w:val="Body Text 2"/>
    <w:basedOn w:val="Normal"/>
    <w:link w:val="2"/>
    <w:semiHidden/>
    <w:unhideWhenUsed/>
    <w:rsid w:val="008A3BBA"/>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8A3BBA"/>
    <w:rPr>
      <w:rFonts w:ascii="Times New Roman" w:eastAsia="Times New Roman" w:hAnsi="Times New Roman" w:cs="Times New Roman"/>
      <w:color w:val="00000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12940/a7f7e4333d50d2ea9942668941e4f92ad12f51f6/"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